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DE" w:rsidRPr="00946BDE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BD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مشخصات فني روا</w:t>
      </w:r>
      <w:r w:rsidRPr="00946B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46B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46B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BDE" w:rsidRPr="00946BDE" w:rsidRDefault="00946BDE" w:rsidP="00946B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8505" cy="2386965"/>
            <wp:effectExtent l="19050" t="0" r="4445" b="0"/>
            <wp:docPr id="3" name="Picture 3" descr="رو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رو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27"/>
        <w:gridCol w:w="4328"/>
      </w:tblGrid>
      <w:tr w:rsidR="00946BDE" w:rsidRPr="00946BDE" w:rsidTr="00946BDE">
        <w:trPr>
          <w:tblCellSpacing w:w="0" w:type="dxa"/>
          <w:jc w:val="center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6BDE" w:rsidRPr="00946BDE" w:rsidRDefault="00946BDE" w:rsidP="00946BD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946BDE" w:rsidRPr="00946BDE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کارايي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نوع موتور : 1600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OHV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حجم موتور :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Cm31598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تعداد سيلندر : 4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نسبت تراكم: 9.5:1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قدرت موتور: 60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KW or 80.4 hp @ 5000 rpm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حداكثر گشتاور: 135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N.m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 @ 3000 rpm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انژكتوري : زیمنس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نوع سوخت : بنزين با اکتان 95 - 87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تعداد سوپاپ : 8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احتراق : احتراق داخلی (جرقه ای ) ترتیبی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استاندارد حد آلايندگي: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Euro 2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سوخت: سسستم جرقه دوبل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حداكثر سرعت : 175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KM/H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شتاب صفرتا 100كيلومتر :14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sec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78"/>
            </w:tblGrid>
            <w:tr w:rsidR="00946BDE" w:rsidRPr="00946BDE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مصرف (ليتر در صد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کيلومتر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ميانگين مصرف خارج شهر : 7 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litr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ميانگين مصرف داخل شهر : 11.5 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litr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ميانگين مصرف تركيبي : 8.6 </w:t>
            </w:r>
          </w:p>
          <w:p w:rsidR="00946BDE" w:rsidRPr="00946BDE" w:rsidRDefault="00946BDE" w:rsidP="00946BDE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حدآلايندگي گاز مونوكسيد كربن :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Euro 2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حدآلايندگي گاز مونوكسيد كربن با وجود مبدل كاتاليزوري :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Euro 2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946BDE" w:rsidRPr="00946BDE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سيستم انتقال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قدرت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lastRenderedPageBreak/>
              <w:t xml:space="preserve">گيربكس : (جعبه دنده ) سرعته 5 </w:t>
            </w:r>
          </w:p>
          <w:p w:rsidR="00946BDE" w:rsidRPr="00946BDE" w:rsidRDefault="00946BDE" w:rsidP="00946BDE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كلاچ : تك صفحه اي خشك </w:t>
            </w:r>
          </w:p>
          <w:p w:rsidR="00946BDE" w:rsidRPr="00946BDE" w:rsidRDefault="00946BDE" w:rsidP="00946BDE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ديفرانسيل : دیفرانسیل عقب </w:t>
            </w:r>
          </w:p>
          <w:p w:rsidR="00946BDE" w:rsidRPr="00946BDE" w:rsidRDefault="00946BDE" w:rsidP="00946BD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946BDE" w:rsidRPr="00946BDE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ظرفيت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باك بنزين : 52 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litr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روغن موتور (با فيلتر ) : 4.5 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litr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ظرفيت آب سيستم خنك كننده خودرو </w:t>
            </w:r>
          </w:p>
          <w:p w:rsidR="00946BDE" w:rsidRPr="00946BDE" w:rsidRDefault="00946BDE" w:rsidP="00946BDE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روغن هيدروليك فرمان : 0.5 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litr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8"/>
            </w:tblGrid>
            <w:tr w:rsidR="00946BDE" w:rsidRPr="00946B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37895" cy="189865"/>
                        <wp:effectExtent l="19050" t="0" r="0" b="0"/>
                        <wp:docPr id="2" name="Picture 4" descr="http://www.ikco.com/persian/products/images/ro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kco.com/persian/products/images/ro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89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6BDE" w:rsidRPr="00946BDE" w:rsidRDefault="00946BDE" w:rsidP="00946BDE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946BDE" w:rsidRPr="00946BDE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وزن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(kg)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وزن تقريبي خودرو بدون سرنشين با مخزن سوخت پر وبدون تجهيزات اضافي : 1090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Kg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حداكثر وزن قابل یدک کشی : 1500 کیلوگرم نیرو </w:t>
            </w:r>
          </w:p>
          <w:p w:rsidR="00946BDE" w:rsidRPr="00946BDE" w:rsidRDefault="00946BDE" w:rsidP="00946BDE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حداكثر بار خالص روی محور عقب : 490 کیلوگرم نیرو </w:t>
            </w:r>
          </w:p>
          <w:p w:rsidR="00946BDE" w:rsidRPr="00946BDE" w:rsidRDefault="00946BDE" w:rsidP="00946BDE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حداكثر بار خالص روی محور جلو : 600 کیلوگرم نیرو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78"/>
            </w:tblGrid>
            <w:tr w:rsidR="00946BDE" w:rsidRPr="00946BDE">
              <w:trPr>
                <w:tblCellSpacing w:w="7" w:type="dxa"/>
              </w:trPr>
              <w:tc>
                <w:tcPr>
                  <w:tcW w:w="19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سيستم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الکتريکي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نوع وتوان باتري : باتري 12 ولت 60 آمپر ساعت </w:t>
            </w:r>
          </w:p>
          <w:p w:rsidR="00946BDE" w:rsidRPr="00946BDE" w:rsidRDefault="00946BDE" w:rsidP="00946BDE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ولتاژ: 12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V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شارژ :دينام </w:t>
            </w:r>
          </w:p>
          <w:p w:rsidR="00946BDE" w:rsidRPr="00946BDE" w:rsidRDefault="00946BDE" w:rsidP="00946BDE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دينام :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Valeo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 class 80A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استارت : 12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V ,0.9 KW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واحد كنترل الكترونيكي : زیمنس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946BDE" w:rsidRPr="00946BDE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سيستم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فرمان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نوع فرمان : هيدروليک شانه ای </w:t>
            </w:r>
          </w:p>
          <w:p w:rsidR="00946BDE" w:rsidRPr="00946BDE" w:rsidRDefault="00946BDE" w:rsidP="00946BDE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جعبه فرمان : دنده پينيون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Rack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&amp; 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pinion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</w:t>
            </w:r>
          </w:p>
          <w:p w:rsidR="00946BDE" w:rsidRPr="00946BDE" w:rsidRDefault="00946BDE" w:rsidP="00946BDE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lastRenderedPageBreak/>
              <w:t xml:space="preserve">نوع دنده : سرعته 5 </w:t>
            </w:r>
          </w:p>
          <w:p w:rsidR="00946BDE" w:rsidRPr="00946BDE" w:rsidRDefault="00946BDE" w:rsidP="00946BDE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تعداد دور چرخش قفل به قفل فرمان : 2.84 </w:t>
            </w:r>
          </w:p>
          <w:p w:rsidR="00946BDE" w:rsidRPr="00946BDE" w:rsidRDefault="00946BDE" w:rsidP="00946BDE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قطر دايره چرخش خودرو : 5.25متر </w:t>
            </w:r>
          </w:p>
          <w:tbl>
            <w:tblPr>
              <w:bidiVisual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</w:tblGrid>
            <w:tr w:rsidR="00946BDE" w:rsidRPr="00946BDE">
              <w:trPr>
                <w:tblCellSpacing w:w="7" w:type="dxa"/>
              </w:trPr>
              <w:tc>
                <w:tcPr>
                  <w:tcW w:w="1650" w:type="dxa"/>
                  <w:tcBorders>
                    <w:top w:val="outset" w:sz="8" w:space="0" w:color="BEBEBE"/>
                    <w:left w:val="outset" w:sz="8" w:space="0" w:color="BEBEBE"/>
                    <w:bottom w:val="outset" w:sz="8" w:space="0" w:color="BEBEBE"/>
                    <w:right w:val="outset" w:sz="8" w:space="0" w:color="BEBEBE"/>
                  </w:tcBorders>
                  <w:shd w:val="clear" w:color="auto" w:fill="E5E6E6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46BDE" w:rsidRPr="00946BDE" w:rsidRDefault="00946BDE" w:rsidP="00946BD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946BD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rtl/>
                    </w:rPr>
                    <w:t>ترمزها</w:t>
                  </w:r>
                </w:p>
              </w:tc>
            </w:tr>
          </w:tbl>
          <w:p w:rsidR="00946BDE" w:rsidRPr="00946BDE" w:rsidRDefault="00946BDE" w:rsidP="00946BDE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>نوع ترمز: دو مداره (</w:t>
            </w: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 xml:space="preserve">T </w:t>
            </w:r>
            <w:proofErr w:type="spellStart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</w:rPr>
              <w:t>T</w:t>
            </w:r>
            <w:proofErr w:type="spellEnd"/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 ) </w:t>
            </w:r>
          </w:p>
          <w:p w:rsidR="00946BDE" w:rsidRPr="00946BDE" w:rsidRDefault="00946BDE" w:rsidP="00946BDE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سيستم ترمز : سيستم ترمز با تقويت خلائي </w:t>
            </w:r>
          </w:p>
          <w:p w:rsidR="00946BDE" w:rsidRPr="00946BDE" w:rsidRDefault="00946BDE" w:rsidP="00946BDE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نوع ترمز جلو: ديسكي </w:t>
            </w:r>
          </w:p>
          <w:p w:rsidR="00946BDE" w:rsidRPr="00946BDE" w:rsidRDefault="00946BDE" w:rsidP="00946BDE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tLeast"/>
              <w:ind w:left="1440"/>
              <w:rPr>
                <w:rFonts w:ascii="Tahoma" w:eastAsia="Times New Roman" w:hAnsi="Tahoma" w:cs="Tahoma"/>
                <w:color w:val="006FA6"/>
                <w:sz w:val="16"/>
                <w:szCs w:val="16"/>
              </w:rPr>
            </w:pPr>
            <w:r w:rsidRPr="00946BDE">
              <w:rPr>
                <w:rFonts w:ascii="Tahoma" w:eastAsia="Times New Roman" w:hAnsi="Tahoma" w:cs="Tahoma"/>
                <w:color w:val="006FA6"/>
                <w:sz w:val="16"/>
                <w:szCs w:val="16"/>
                <w:rtl/>
              </w:rPr>
              <w:t xml:space="preserve">نوع ترمز عقب : كاسه اي </w:t>
            </w:r>
          </w:p>
        </w:tc>
      </w:tr>
    </w:tbl>
    <w:p w:rsidR="00946BDE" w:rsidRPr="00946BDE" w:rsidRDefault="00946BDE" w:rsidP="00946B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6BDE" w:rsidRPr="00946BDE" w:rsidRDefault="00946BDE" w:rsidP="00946B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46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http://www.ikco.com/persian/products/roa.aspx</w:t>
        </w:r>
      </w:hyperlink>
    </w:p>
    <w:p w:rsidR="00946BDE" w:rsidRPr="00946BDE" w:rsidRDefault="00946BDE" w:rsidP="00946B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6BD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46BDE" w:rsidRPr="00946BDE" w:rsidRDefault="00946BDE" w:rsidP="00946B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6BD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246F0" w:rsidRDefault="00946BDE" w:rsidP="00946BDE">
      <w:r w:rsidRPr="00946BD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246F0" w:rsidSect="00FD4723">
      <w:pgSz w:w="11907" w:h="16840" w:code="9"/>
      <w:pgMar w:top="1701" w:right="1701" w:bottom="1701" w:left="1701" w:header="1699" w:footer="1699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701"/>
    <w:multiLevelType w:val="multilevel"/>
    <w:tmpl w:val="D37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75C66"/>
    <w:multiLevelType w:val="multilevel"/>
    <w:tmpl w:val="F39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11CC1"/>
    <w:multiLevelType w:val="multilevel"/>
    <w:tmpl w:val="96C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784FEE"/>
    <w:multiLevelType w:val="multilevel"/>
    <w:tmpl w:val="29E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B6174"/>
    <w:multiLevelType w:val="multilevel"/>
    <w:tmpl w:val="B30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126B7C"/>
    <w:multiLevelType w:val="multilevel"/>
    <w:tmpl w:val="9DE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C37205"/>
    <w:multiLevelType w:val="multilevel"/>
    <w:tmpl w:val="F79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B130A2"/>
    <w:multiLevelType w:val="multilevel"/>
    <w:tmpl w:val="D93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6BDE"/>
    <w:rsid w:val="002157BC"/>
    <w:rsid w:val="005C3249"/>
    <w:rsid w:val="008C2255"/>
    <w:rsid w:val="00946BDE"/>
    <w:rsid w:val="00C70EEE"/>
    <w:rsid w:val="00EC1367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2">
    <w:name w:val="style22"/>
    <w:basedOn w:val="DefaultParagraphFont"/>
    <w:rsid w:val="00946BDE"/>
  </w:style>
  <w:style w:type="character" w:styleId="Hyperlink">
    <w:name w:val="Hyperlink"/>
    <w:basedOn w:val="DefaultParagraphFont"/>
    <w:uiPriority w:val="99"/>
    <w:semiHidden/>
    <w:unhideWhenUsed/>
    <w:rsid w:val="00946B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kco.com/persian/products/ro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2010-08-22T18:40:00Z</dcterms:created>
  <dcterms:modified xsi:type="dcterms:W3CDTF">2010-08-22T18:43:00Z</dcterms:modified>
</cp:coreProperties>
</file>